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C8EA" w14:textId="77777777" w:rsidR="00330992" w:rsidRPr="00041C0E" w:rsidRDefault="00330992" w:rsidP="00941F81">
      <w:pPr>
        <w:tabs>
          <w:tab w:val="num" w:pos="1440"/>
        </w:tabs>
        <w:ind w:left="1440" w:hanging="360"/>
        <w:jc w:val="both"/>
        <w:rPr>
          <w:rFonts w:cstheme="minorHAnsi"/>
          <w:sz w:val="24"/>
          <w:szCs w:val="24"/>
        </w:rPr>
      </w:pPr>
    </w:p>
    <w:p w14:paraId="043108C9" w14:textId="77777777" w:rsidR="00941F81" w:rsidRDefault="00941F81" w:rsidP="00941F81">
      <w:pPr>
        <w:pStyle w:val="Default"/>
        <w:ind w:left="1080"/>
        <w:jc w:val="both"/>
        <w:rPr>
          <w:rFonts w:asciiTheme="minorHAnsi" w:hAnsiTheme="minorHAnsi" w:cstheme="minorHAnsi"/>
          <w:b/>
          <w:bCs/>
          <w:sz w:val="36"/>
          <w:szCs w:val="36"/>
        </w:rPr>
      </w:pPr>
    </w:p>
    <w:p w14:paraId="2694ACD5" w14:textId="77777777" w:rsidR="00941F81" w:rsidRDefault="00941F81" w:rsidP="00941F81">
      <w:pPr>
        <w:pStyle w:val="Default"/>
        <w:ind w:left="1080"/>
        <w:jc w:val="both"/>
        <w:rPr>
          <w:rFonts w:asciiTheme="minorHAnsi" w:hAnsiTheme="minorHAnsi" w:cstheme="minorHAnsi"/>
          <w:b/>
          <w:bCs/>
          <w:sz w:val="36"/>
          <w:szCs w:val="36"/>
        </w:rPr>
      </w:pPr>
    </w:p>
    <w:p w14:paraId="00763CB8" w14:textId="77777777" w:rsidR="00941F81" w:rsidRDefault="00941F81" w:rsidP="00941F81">
      <w:pPr>
        <w:pStyle w:val="Default"/>
        <w:ind w:left="1080"/>
        <w:jc w:val="both"/>
        <w:rPr>
          <w:rFonts w:asciiTheme="minorHAnsi" w:hAnsiTheme="minorHAnsi" w:cstheme="minorHAnsi"/>
          <w:b/>
          <w:bCs/>
          <w:sz w:val="36"/>
          <w:szCs w:val="36"/>
        </w:rPr>
      </w:pPr>
    </w:p>
    <w:p w14:paraId="0003E845" w14:textId="70C9B77B" w:rsidR="00330992" w:rsidRPr="00611C4E" w:rsidRDefault="00330992" w:rsidP="00941F81">
      <w:pPr>
        <w:pStyle w:val="Default"/>
        <w:ind w:left="142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Přihláška do soutěž</w:t>
      </w:r>
      <w:r w:rsidR="00256BE7">
        <w:rPr>
          <w:rFonts w:asciiTheme="minorHAnsi" w:hAnsiTheme="minorHAnsi" w:cstheme="minorHAnsi"/>
          <w:b/>
          <w:bCs/>
          <w:sz w:val="36"/>
          <w:szCs w:val="36"/>
        </w:rPr>
        <w:t>ní přehlídky</w:t>
      </w:r>
      <w:bookmarkStart w:id="0" w:name="_GoBack"/>
      <w:bookmarkEnd w:id="0"/>
    </w:p>
    <w:p w14:paraId="5813D5AC" w14:textId="16A30C11" w:rsidR="00330992" w:rsidRPr="00666761" w:rsidRDefault="00611C4E" w:rsidP="00941F81">
      <w:pPr>
        <w:pStyle w:val="Default"/>
        <w:ind w:left="142"/>
        <w:jc w:val="both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</w:t>
      </w:r>
      <w:r w:rsidR="00666761" w:rsidRPr="00941F81">
        <w:rPr>
          <w:rFonts w:asciiTheme="minorHAnsi" w:hAnsiTheme="minorHAnsi" w:cstheme="minorHAnsi"/>
          <w:b/>
          <w:i/>
          <w:iCs/>
        </w:rPr>
        <w:t xml:space="preserve">do </w:t>
      </w:r>
      <w:r w:rsidR="00BB7FBC" w:rsidRPr="00941F81">
        <w:rPr>
          <w:rFonts w:asciiTheme="minorHAnsi" w:hAnsiTheme="minorHAnsi" w:cstheme="minorHAnsi"/>
          <w:b/>
          <w:i/>
          <w:iCs/>
        </w:rPr>
        <w:t>3</w:t>
      </w:r>
      <w:r w:rsidR="00941F81" w:rsidRPr="00941F81">
        <w:rPr>
          <w:rFonts w:asciiTheme="minorHAnsi" w:hAnsiTheme="minorHAnsi" w:cstheme="minorHAnsi"/>
          <w:b/>
          <w:i/>
          <w:iCs/>
        </w:rPr>
        <w:t>1</w:t>
      </w:r>
      <w:r w:rsidR="00666761" w:rsidRPr="00941F81">
        <w:rPr>
          <w:rFonts w:asciiTheme="minorHAnsi" w:hAnsiTheme="minorHAnsi" w:cstheme="minorHAnsi"/>
          <w:b/>
          <w:i/>
          <w:iCs/>
        </w:rPr>
        <w:t xml:space="preserve">. </w:t>
      </w:r>
      <w:r w:rsidR="00941F81" w:rsidRPr="00941F81">
        <w:rPr>
          <w:rFonts w:asciiTheme="minorHAnsi" w:hAnsiTheme="minorHAnsi" w:cstheme="minorHAnsi"/>
          <w:b/>
          <w:i/>
          <w:iCs/>
        </w:rPr>
        <w:t>7</w:t>
      </w:r>
      <w:r w:rsidR="00666761" w:rsidRPr="00941F81">
        <w:rPr>
          <w:rFonts w:asciiTheme="minorHAnsi" w:hAnsiTheme="minorHAnsi" w:cstheme="minorHAnsi"/>
          <w:b/>
          <w:i/>
          <w:iCs/>
        </w:rPr>
        <w:t>. 202</w:t>
      </w:r>
      <w:r w:rsidR="000959FC" w:rsidRPr="00941F81">
        <w:rPr>
          <w:rFonts w:asciiTheme="minorHAnsi" w:hAnsiTheme="minorHAnsi" w:cstheme="minorHAnsi"/>
          <w:b/>
          <w:i/>
          <w:iCs/>
        </w:rPr>
        <w:t>4</w:t>
      </w:r>
    </w:p>
    <w:p w14:paraId="6D95ED9D" w14:textId="77777777" w:rsidR="00330992" w:rsidRPr="00041C0E" w:rsidRDefault="00330992" w:rsidP="00941F81">
      <w:pPr>
        <w:pStyle w:val="Default"/>
        <w:ind w:left="1080"/>
        <w:jc w:val="both"/>
        <w:rPr>
          <w:rFonts w:asciiTheme="minorHAnsi" w:hAnsiTheme="minorHAnsi" w:cstheme="minorHAnsi"/>
        </w:rPr>
      </w:pPr>
    </w:p>
    <w:p w14:paraId="62A790C5" w14:textId="77777777" w:rsidR="001B0770" w:rsidRPr="00941F81" w:rsidRDefault="001B0770" w:rsidP="00941F8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Stručná anotace</w:t>
      </w: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 charakteristika a popis stavby či opatření</w:t>
      </w:r>
    </w:p>
    <w:p w14:paraId="6E996CB7" w14:textId="77777777" w:rsidR="001B0770" w:rsidRPr="00941F81" w:rsidRDefault="001B0770" w:rsidP="00941F8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5169C9B4" w14:textId="376ADB6B" w:rsidR="001B0770" w:rsidRPr="00941F81" w:rsidRDefault="001B0770" w:rsidP="00941F8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Údaje o </w:t>
      </w:r>
      <w:r w:rsidR="00941F81" w:rsidRPr="00941F81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předkladateli</w:t>
      </w:r>
      <w:r w:rsidR="00941F81"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 subjekt</w:t>
      </w: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kontakt, telefon, e-mail, IČ</w:t>
      </w:r>
    </w:p>
    <w:p w14:paraId="24589E0E" w14:textId="77777777" w:rsidR="001B0770" w:rsidRPr="00941F81" w:rsidRDefault="001B0770" w:rsidP="00941F8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626BED0F" w14:textId="0EEC8FE3" w:rsidR="001B0770" w:rsidRPr="00941F81" w:rsidRDefault="001B0770" w:rsidP="00941F8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Údaje o soutěžním řešení</w:t>
      </w: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:</w:t>
      </w:r>
    </w:p>
    <w:p w14:paraId="61723D27" w14:textId="77777777" w:rsidR="001B0770" w:rsidRPr="00941F81" w:rsidRDefault="001B0770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Název</w:t>
      </w:r>
    </w:p>
    <w:p w14:paraId="76A0DFCD" w14:textId="77777777" w:rsidR="001B0770" w:rsidRPr="00941F81" w:rsidRDefault="001B0770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Lokalizace</w:t>
      </w:r>
    </w:p>
    <w:p w14:paraId="14B6A520" w14:textId="4188546A" w:rsidR="001B0770" w:rsidRPr="00941F81" w:rsidRDefault="00234D72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</w:t>
      </w:r>
      <w:r w:rsidR="001B0770"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utorský tým (jména autorů)</w:t>
      </w:r>
    </w:p>
    <w:p w14:paraId="7D268BE6" w14:textId="77777777" w:rsidR="001B0770" w:rsidRPr="00941F81" w:rsidRDefault="001B0770" w:rsidP="00941F81">
      <w:pPr>
        <w:pStyle w:val="Odstavecseseznamem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3DE97499" w14:textId="77777777" w:rsidR="001B0770" w:rsidRPr="00941F81" w:rsidRDefault="001B0770" w:rsidP="00941F8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Údaje o realizaci:</w:t>
      </w:r>
    </w:p>
    <w:p w14:paraId="402ADF5C" w14:textId="77777777" w:rsidR="001B0770" w:rsidRPr="00941F81" w:rsidRDefault="001B0770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Dodavatel</w:t>
      </w:r>
    </w:p>
    <w:p w14:paraId="47C794BA" w14:textId="7DBA10ED" w:rsidR="001B0770" w:rsidRPr="00941F81" w:rsidRDefault="00234D72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</w:t>
      </w:r>
      <w:r w:rsidR="001B0770"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ermín realizace (kolaudace nebo uvedení do provozu)</w:t>
      </w:r>
    </w:p>
    <w:p w14:paraId="4EA18846" w14:textId="79BD99E5" w:rsidR="001B0770" w:rsidRPr="00941F81" w:rsidRDefault="00234D72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F</w:t>
      </w:r>
      <w:r w:rsidR="001B0770"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unkční určení stavby</w:t>
      </w:r>
    </w:p>
    <w:p w14:paraId="741100ED" w14:textId="77777777" w:rsidR="001B0770" w:rsidRPr="00941F81" w:rsidRDefault="001B0770" w:rsidP="00941F81">
      <w:pPr>
        <w:pStyle w:val="Odstavecseseznamem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25F5C411" w14:textId="77777777" w:rsidR="001B0770" w:rsidRPr="00941F81" w:rsidRDefault="001B0770" w:rsidP="00941F8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Údaje o investorovi</w:t>
      </w: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stavebního díla (zejména):</w:t>
      </w:r>
    </w:p>
    <w:p w14:paraId="606F8376" w14:textId="77777777" w:rsidR="001B0770" w:rsidRPr="00941F81" w:rsidRDefault="001B0770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Název</w:t>
      </w:r>
    </w:p>
    <w:p w14:paraId="3669D65B" w14:textId="77777777" w:rsidR="00234D72" w:rsidRPr="00941F81" w:rsidRDefault="00234D72" w:rsidP="00941F81">
      <w:pPr>
        <w:pStyle w:val="Odstavecseseznamem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3113240E" w14:textId="77777777" w:rsidR="001B0770" w:rsidRPr="00941F81" w:rsidRDefault="001B0770" w:rsidP="00941F8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Stručný popis stavu před a po realizaci</w:t>
      </w: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stručný výčet přínosů realizace:</w:t>
      </w:r>
    </w:p>
    <w:p w14:paraId="465AECED" w14:textId="77777777" w:rsidR="001B0770" w:rsidRPr="00941F81" w:rsidRDefault="001B0770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Urbanisticko-architektonický kontext (krajinný a městský kontext)</w:t>
      </w:r>
    </w:p>
    <w:p w14:paraId="294010A6" w14:textId="77777777" w:rsidR="001B0770" w:rsidRPr="00941F81" w:rsidRDefault="001B0770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Architektonické řešení</w:t>
      </w:r>
    </w:p>
    <w:p w14:paraId="19CB6DE6" w14:textId="77777777" w:rsidR="001B0770" w:rsidRPr="00941F81" w:rsidRDefault="001B0770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Uživatelská kvalita (funkční řešení, komfort užití, bezpečnost)</w:t>
      </w:r>
    </w:p>
    <w:p w14:paraId="2C43CFDF" w14:textId="77777777" w:rsidR="001B0770" w:rsidRPr="00941F81" w:rsidRDefault="001B0770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Stavebně-technické řešení (použité řešení, originalita)</w:t>
      </w:r>
    </w:p>
    <w:p w14:paraId="408A6425" w14:textId="77777777" w:rsidR="001B0770" w:rsidRPr="00941F81" w:rsidRDefault="001B0770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Udržitelnost stavby (náklady spojené s provozem, údržba)</w:t>
      </w:r>
    </w:p>
    <w:p w14:paraId="66A9AE1B" w14:textId="77777777" w:rsidR="00234D72" w:rsidRPr="00941F81" w:rsidRDefault="00234D72" w:rsidP="00941F81">
      <w:pPr>
        <w:pStyle w:val="Odstavecseseznamem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1830B9E2" w14:textId="77777777" w:rsidR="001B0770" w:rsidRPr="00941F81" w:rsidRDefault="001B0770" w:rsidP="00941F8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Grafické přílohy, fotodokumentace</w:t>
      </w: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:</w:t>
      </w:r>
    </w:p>
    <w:p w14:paraId="2057CFCC" w14:textId="24D65D80" w:rsidR="001B0770" w:rsidRPr="00941F81" w:rsidRDefault="001B0770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požadovaná dokumentace stavby musí obsahovat alespoň celkovou situaci (pro uvědomění si rozsahu stavby hodnotitelů)</w:t>
      </w:r>
    </w:p>
    <w:p w14:paraId="63CB7D87" w14:textId="64D23B98" w:rsidR="001B0770" w:rsidRPr="00941F81" w:rsidRDefault="001B0770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dále cca 3 až 5 ks fotografií, nejlépe celek i detail v rozlišení pro tiskové účely 300 dpi, formát *.</w:t>
      </w:r>
      <w:proofErr w:type="spellStart"/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jpg</w:t>
      </w:r>
      <w:proofErr w:type="spellEnd"/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/ *.</w:t>
      </w:r>
      <w:proofErr w:type="spellStart"/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pdf</w:t>
      </w:r>
      <w:proofErr w:type="spellEnd"/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</w:t>
      </w:r>
    </w:p>
    <w:p w14:paraId="109B9BA2" w14:textId="1689356D" w:rsidR="001B0770" w:rsidRPr="00941F81" w:rsidRDefault="001B0770" w:rsidP="00941F81">
      <w:pPr>
        <w:pStyle w:val="Odstavecseseznamem"/>
        <w:numPr>
          <w:ilvl w:val="1"/>
          <w:numId w:val="10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dokumentace zůstává majetkem vypisovatelů s právem publicity</w:t>
      </w:r>
    </w:p>
    <w:p w14:paraId="4E5D1A99" w14:textId="77777777" w:rsidR="00234D72" w:rsidRPr="00941F81" w:rsidRDefault="00234D72" w:rsidP="00941F81">
      <w:pPr>
        <w:pStyle w:val="Odstavecseseznamem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2D61A416" w14:textId="009EAB45" w:rsidR="00386A53" w:rsidRPr="00941F81" w:rsidRDefault="001B0770" w:rsidP="00941F8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cstheme="minorHAnsi"/>
          <w:shd w:val="clear" w:color="auto" w:fill="FFFFFF"/>
        </w:rPr>
      </w:pPr>
      <w:r w:rsidRPr="00941F81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Souhlas s používáním soutěžních podkladů</w:t>
      </w:r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: Přihlašovatel prohlašuje, že je oprávněn udělit jménem všech vlastníků autorsko-majetkových práv souhlas se zpracováním dodaných podkladů a zveřejněním na </w:t>
      </w:r>
      <w:hyperlink r:id="rId7" w:history="1">
        <w:r w:rsidRPr="00941F81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citychangers.eu/</w:t>
        </w:r>
      </w:hyperlink>
      <w:r w:rsidRPr="00941F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pro účely výstavy, v mediích a v dalších prezentacích a že podáním přihlášky neporušuje autorská a jiná práva třetích osob.</w:t>
      </w:r>
    </w:p>
    <w:sectPr w:rsidR="00386A53" w:rsidRPr="00941F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381B9" w14:textId="77777777" w:rsidR="0064616F" w:rsidRDefault="0064616F" w:rsidP="00B54326">
      <w:pPr>
        <w:spacing w:after="0" w:line="240" w:lineRule="auto"/>
      </w:pPr>
      <w:r>
        <w:separator/>
      </w:r>
    </w:p>
  </w:endnote>
  <w:endnote w:type="continuationSeparator" w:id="0">
    <w:p w14:paraId="5E134A14" w14:textId="77777777" w:rsidR="0064616F" w:rsidRDefault="0064616F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566" w14:textId="77777777" w:rsidR="0064616F" w:rsidRDefault="0064616F" w:rsidP="00B54326">
      <w:pPr>
        <w:spacing w:after="0" w:line="240" w:lineRule="auto"/>
      </w:pPr>
      <w:r>
        <w:separator/>
      </w:r>
    </w:p>
  </w:footnote>
  <w:footnote w:type="continuationSeparator" w:id="0">
    <w:p w14:paraId="04571619" w14:textId="77777777" w:rsidR="0064616F" w:rsidRDefault="0064616F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1D6F" w14:textId="1C15E25E" w:rsidR="00B54326" w:rsidRDefault="00941F81" w:rsidP="00414E0E">
    <w:pPr>
      <w:pStyle w:val="Zhlav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C38D20A" wp14:editId="0397A104">
          <wp:simplePos x="0" y="0"/>
          <wp:positionH relativeFrom="page">
            <wp:posOffset>1144905</wp:posOffset>
          </wp:positionH>
          <wp:positionV relativeFrom="page">
            <wp:posOffset>288925</wp:posOffset>
          </wp:positionV>
          <wp:extent cx="5760720" cy="145097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5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169B1"/>
    <w:multiLevelType w:val="hybridMultilevel"/>
    <w:tmpl w:val="DFA666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DAD2EE8"/>
    <w:multiLevelType w:val="hybridMultilevel"/>
    <w:tmpl w:val="840E7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7"/>
    <w:rsid w:val="00041C0E"/>
    <w:rsid w:val="000959FC"/>
    <w:rsid w:val="00127798"/>
    <w:rsid w:val="001B0770"/>
    <w:rsid w:val="001B14C0"/>
    <w:rsid w:val="001C60AA"/>
    <w:rsid w:val="00234D72"/>
    <w:rsid w:val="00256BE7"/>
    <w:rsid w:val="00283FE3"/>
    <w:rsid w:val="00330992"/>
    <w:rsid w:val="00386A53"/>
    <w:rsid w:val="00414E0E"/>
    <w:rsid w:val="005266C4"/>
    <w:rsid w:val="00611C4E"/>
    <w:rsid w:val="006354DB"/>
    <w:rsid w:val="0064616F"/>
    <w:rsid w:val="00666761"/>
    <w:rsid w:val="00706C1A"/>
    <w:rsid w:val="00837F5F"/>
    <w:rsid w:val="00871033"/>
    <w:rsid w:val="008A6F70"/>
    <w:rsid w:val="00917414"/>
    <w:rsid w:val="00941F81"/>
    <w:rsid w:val="00AC79F4"/>
    <w:rsid w:val="00B54326"/>
    <w:rsid w:val="00BB7FBC"/>
    <w:rsid w:val="00BF405D"/>
    <w:rsid w:val="00CB24A0"/>
    <w:rsid w:val="00D25A54"/>
    <w:rsid w:val="00D4714A"/>
    <w:rsid w:val="00DD30DD"/>
    <w:rsid w:val="00DF58C2"/>
    <w:rsid w:val="00EA3923"/>
    <w:rsid w:val="00F10DB4"/>
    <w:rsid w:val="00F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6B62C"/>
  <w15:chartTrackingRefBased/>
  <w15:docId w15:val="{D3F6A969-3FEB-4D48-AF4F-636418B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paragraph" w:styleId="Odstavecseseznamem">
    <w:name w:val="List Paragraph"/>
    <w:basedOn w:val="Normln"/>
    <w:uiPriority w:val="34"/>
    <w:qFormat/>
    <w:rsid w:val="001B077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tychanger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Věrka</cp:lastModifiedBy>
  <cp:revision>3</cp:revision>
  <dcterms:created xsi:type="dcterms:W3CDTF">2024-06-11T08:57:00Z</dcterms:created>
  <dcterms:modified xsi:type="dcterms:W3CDTF">2024-06-11T08:57:00Z</dcterms:modified>
</cp:coreProperties>
</file>